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sz w:val="28"/>
          <w:szCs w:val="28"/>
        </w:rPr>
        <w:t>Задания на развитие логического мышления у детей 4-5 лет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  <w:u w:val="single"/>
        </w:rPr>
      </w:pPr>
      <w:r w:rsidRPr="00FD48E7">
        <w:rPr>
          <w:rFonts w:ascii="Times New Roman" w:hAnsi="Times New Roman" w:cs="Times New Roman"/>
          <w:sz w:val="28"/>
          <w:szCs w:val="28"/>
          <w:u w:val="single"/>
        </w:rPr>
        <w:t>Задание 1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sz w:val="28"/>
          <w:szCs w:val="28"/>
        </w:rPr>
        <w:t>Разложи (соедини стрелочки) фрукты в корзинку, а овощи – на тарелку.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582232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217" cy="5825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</w:p>
    <w:p w:rsidR="00FD48E7" w:rsidRDefault="00FD48E7" w:rsidP="0093704A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  <w:u w:val="single"/>
        </w:rPr>
      </w:pPr>
      <w:r w:rsidRPr="00FD48E7">
        <w:rPr>
          <w:rFonts w:ascii="Times New Roman" w:hAnsi="Times New Roman" w:cs="Times New Roman"/>
          <w:sz w:val="28"/>
          <w:szCs w:val="28"/>
          <w:u w:val="single"/>
        </w:rPr>
        <w:t>Задание 2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sz w:val="28"/>
          <w:szCs w:val="28"/>
        </w:rPr>
        <w:t>Раскрась игрушки красным цветом, одежду – жёлтым цветом, посуду – синим цветом.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5325" cy="594574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594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  <w:u w:val="single"/>
        </w:rPr>
      </w:pPr>
      <w:r w:rsidRPr="00FD48E7">
        <w:rPr>
          <w:rFonts w:ascii="Times New Roman" w:hAnsi="Times New Roman" w:cs="Times New Roman"/>
          <w:sz w:val="28"/>
          <w:szCs w:val="28"/>
          <w:u w:val="single"/>
        </w:rPr>
        <w:t>Задание 3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sz w:val="28"/>
          <w:szCs w:val="28"/>
        </w:rPr>
        <w:t>Где чей хвост, где чей нос?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0119" cy="65532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0119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  <w:u w:val="single"/>
        </w:rPr>
      </w:pPr>
      <w:r w:rsidRPr="00FD48E7">
        <w:rPr>
          <w:rFonts w:ascii="Times New Roman" w:hAnsi="Times New Roman" w:cs="Times New Roman"/>
          <w:sz w:val="28"/>
          <w:szCs w:val="28"/>
          <w:u w:val="single"/>
        </w:rPr>
        <w:t>Задание 4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sz w:val="28"/>
          <w:szCs w:val="28"/>
        </w:rPr>
        <w:t>Посади (при помощи стрелок) петушка не на брёвнышко и не на скамейку, курочку – не на забор и не на брёвнышко, кошку – не на скамейку и не на забор.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2685" cy="6048375"/>
            <wp:effectExtent l="19050" t="0" r="696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268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</w:p>
    <w:p w:rsidR="00FD48E7" w:rsidRDefault="00FD48E7" w:rsidP="0093704A">
      <w:pPr>
        <w:rPr>
          <w:rFonts w:ascii="Times New Roman" w:hAnsi="Times New Roman" w:cs="Times New Roman"/>
          <w:sz w:val="28"/>
          <w:szCs w:val="28"/>
        </w:rPr>
      </w:pP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  <w:u w:val="single"/>
        </w:rPr>
      </w:pPr>
      <w:r w:rsidRPr="00FD48E7">
        <w:rPr>
          <w:rFonts w:ascii="Times New Roman" w:hAnsi="Times New Roman" w:cs="Times New Roman"/>
          <w:sz w:val="28"/>
          <w:szCs w:val="28"/>
          <w:u w:val="single"/>
        </w:rPr>
        <w:t>Задание 5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sz w:val="28"/>
          <w:szCs w:val="28"/>
        </w:rPr>
        <w:t>Какой фигурки не хватает в каждом ряду?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7363" cy="6448425"/>
            <wp:effectExtent l="19050" t="0" r="9487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63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  <w:u w:val="single"/>
        </w:rPr>
      </w:pPr>
      <w:r w:rsidRPr="00FD48E7">
        <w:rPr>
          <w:rFonts w:ascii="Times New Roman" w:hAnsi="Times New Roman" w:cs="Times New Roman"/>
          <w:sz w:val="28"/>
          <w:szCs w:val="28"/>
          <w:u w:val="single"/>
        </w:rPr>
        <w:t>Задание 6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sz w:val="28"/>
          <w:szCs w:val="28"/>
        </w:rPr>
        <w:t>Подбери пару каждому предмету.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sz w:val="28"/>
          <w:szCs w:val="28"/>
        </w:rPr>
        <w:t>Соедини линиями подходящие предметы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0072" cy="729488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0072" cy="729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  <w:u w:val="single"/>
        </w:rPr>
      </w:pPr>
      <w:r w:rsidRPr="00FD48E7">
        <w:rPr>
          <w:rFonts w:ascii="Times New Roman" w:hAnsi="Times New Roman" w:cs="Times New Roman"/>
          <w:sz w:val="28"/>
          <w:szCs w:val="28"/>
          <w:u w:val="single"/>
        </w:rPr>
        <w:t>Задание 7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sz w:val="28"/>
          <w:szCs w:val="28"/>
        </w:rPr>
        <w:t>В каждой строке вместо точек нарисуй недостающие фигуры, сохранив порядок их чередования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0710" cy="6997700"/>
            <wp:effectExtent l="19050" t="0" r="28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071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  <w:u w:val="single"/>
        </w:rPr>
      </w:pPr>
      <w:r w:rsidRPr="00FD48E7">
        <w:rPr>
          <w:rFonts w:ascii="Times New Roman" w:hAnsi="Times New Roman" w:cs="Times New Roman"/>
          <w:sz w:val="28"/>
          <w:szCs w:val="28"/>
          <w:u w:val="single"/>
        </w:rPr>
        <w:t>Задание 8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sz w:val="28"/>
          <w:szCs w:val="28"/>
        </w:rPr>
        <w:t>Дорисуй предметы в каждом ряду так, чтобы они стали одинаковыми.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9466" cy="6638925"/>
            <wp:effectExtent l="19050" t="0" r="7884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9466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</w:p>
    <w:p w:rsidR="00FD48E7" w:rsidRDefault="00FD48E7" w:rsidP="0093704A">
      <w:pPr>
        <w:rPr>
          <w:rFonts w:ascii="Times New Roman" w:hAnsi="Times New Roman" w:cs="Times New Roman"/>
          <w:sz w:val="28"/>
          <w:szCs w:val="28"/>
        </w:rPr>
      </w:pPr>
    </w:p>
    <w:p w:rsidR="00FD48E7" w:rsidRDefault="00FD48E7" w:rsidP="0093704A">
      <w:pPr>
        <w:rPr>
          <w:rFonts w:ascii="Times New Roman" w:hAnsi="Times New Roman" w:cs="Times New Roman"/>
          <w:sz w:val="28"/>
          <w:szCs w:val="28"/>
        </w:rPr>
      </w:pP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  <w:u w:val="single"/>
        </w:rPr>
      </w:pPr>
      <w:r w:rsidRPr="00FD48E7">
        <w:rPr>
          <w:rFonts w:ascii="Times New Roman" w:hAnsi="Times New Roman" w:cs="Times New Roman"/>
          <w:sz w:val="28"/>
          <w:szCs w:val="28"/>
          <w:u w:val="single"/>
        </w:rPr>
        <w:t>Задание 9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sz w:val="28"/>
          <w:szCs w:val="28"/>
        </w:rPr>
        <w:t>Выполни определённые действия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0875" cy="7742654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774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  <w:u w:val="single"/>
        </w:rPr>
      </w:pPr>
      <w:r w:rsidRPr="00FD48E7">
        <w:rPr>
          <w:rFonts w:ascii="Times New Roman" w:hAnsi="Times New Roman" w:cs="Times New Roman"/>
          <w:sz w:val="28"/>
          <w:szCs w:val="28"/>
          <w:u w:val="single"/>
        </w:rPr>
        <w:t>Задание 10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sz w:val="28"/>
          <w:szCs w:val="28"/>
        </w:rPr>
        <w:t>Сколько животных в домике слева? Сколько их живёт в домике справа? Сколько животных, и кто спрятался в двух нижних домиках?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4928" cy="7258050"/>
            <wp:effectExtent l="19050" t="0" r="7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409" cy="725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  <w:u w:val="single"/>
        </w:rPr>
      </w:pPr>
      <w:r w:rsidRPr="00FD48E7">
        <w:rPr>
          <w:rFonts w:ascii="Times New Roman" w:hAnsi="Times New Roman" w:cs="Times New Roman"/>
          <w:sz w:val="28"/>
          <w:szCs w:val="28"/>
          <w:u w:val="single"/>
        </w:rPr>
        <w:t>Задание 11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sz w:val="28"/>
          <w:szCs w:val="28"/>
        </w:rPr>
        <w:t>Раскрась зелёным цветом картинку, на которой нет мячика; синим цветом – ту, где нет пирамидки; красным – где нет кубика; жёлтым – где есть все предметы.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5468" cy="67246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6846" cy="672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</w:p>
    <w:p w:rsidR="00FD48E7" w:rsidRDefault="00FD48E7" w:rsidP="0093704A">
      <w:pPr>
        <w:rPr>
          <w:rFonts w:ascii="Times New Roman" w:hAnsi="Times New Roman" w:cs="Times New Roman"/>
          <w:sz w:val="28"/>
          <w:szCs w:val="28"/>
        </w:rPr>
      </w:pP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  <w:u w:val="single"/>
        </w:rPr>
      </w:pPr>
      <w:r w:rsidRPr="00FD48E7">
        <w:rPr>
          <w:rFonts w:ascii="Times New Roman" w:hAnsi="Times New Roman" w:cs="Times New Roman"/>
          <w:sz w:val="28"/>
          <w:szCs w:val="28"/>
          <w:u w:val="single"/>
        </w:rPr>
        <w:t>Задание 12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sz w:val="28"/>
          <w:szCs w:val="28"/>
        </w:rPr>
        <w:t>Помоги девочкам найти свои игрушки: соедини линиями и раскрась одежду девочек и игрушек в один цвет.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8154" cy="683831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8154" cy="683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  <w:u w:val="single"/>
        </w:rPr>
      </w:pPr>
      <w:r w:rsidRPr="00FD48E7">
        <w:rPr>
          <w:rFonts w:ascii="Times New Roman" w:hAnsi="Times New Roman" w:cs="Times New Roman"/>
          <w:sz w:val="28"/>
          <w:szCs w:val="28"/>
          <w:u w:val="single"/>
        </w:rPr>
        <w:t>Задание 13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sz w:val="28"/>
          <w:szCs w:val="28"/>
        </w:rPr>
        <w:t>В каждой группе есть предмет, который не подходит к остальным по какому-то признаку. Назови эти признаки.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4547" cy="680783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4547" cy="680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  <w:u w:val="single"/>
        </w:rPr>
      </w:pPr>
      <w:r w:rsidRPr="00FD48E7">
        <w:rPr>
          <w:rFonts w:ascii="Times New Roman" w:hAnsi="Times New Roman" w:cs="Times New Roman"/>
          <w:sz w:val="28"/>
          <w:szCs w:val="28"/>
          <w:u w:val="single"/>
        </w:rPr>
        <w:t>Задание 14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sz w:val="28"/>
          <w:szCs w:val="28"/>
        </w:rPr>
        <w:t>Из предметов в нижнем ряду выбери тот, который надо нарисовать в пустом «окошечке»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7549" cy="7291705"/>
            <wp:effectExtent l="19050" t="0" r="2201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7549" cy="729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  <w:u w:val="single"/>
        </w:rPr>
      </w:pPr>
      <w:r w:rsidRPr="00FD48E7">
        <w:rPr>
          <w:rFonts w:ascii="Times New Roman" w:hAnsi="Times New Roman" w:cs="Times New Roman"/>
          <w:sz w:val="28"/>
          <w:szCs w:val="28"/>
          <w:u w:val="single"/>
        </w:rPr>
        <w:t>Задание 15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sz w:val="28"/>
          <w:szCs w:val="28"/>
        </w:rPr>
        <w:t>На каком из четырёх рисунков герои изображены правильно?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8128" cy="7000875"/>
            <wp:effectExtent l="19050" t="0" r="4922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0750" cy="700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  <w:u w:val="single"/>
        </w:rPr>
      </w:pPr>
      <w:r w:rsidRPr="00FD48E7">
        <w:rPr>
          <w:rFonts w:ascii="Times New Roman" w:hAnsi="Times New Roman" w:cs="Times New Roman"/>
          <w:sz w:val="28"/>
          <w:szCs w:val="28"/>
          <w:u w:val="single"/>
        </w:rPr>
        <w:t>Задание 16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sz w:val="28"/>
          <w:szCs w:val="28"/>
        </w:rPr>
        <w:t>У собачки и кошки синий и зелёный коврики. У кошки – не зелёный коврик, а у собачки – не синий. Раскрась коврики правильно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2483" cy="2003112"/>
            <wp:effectExtent l="19050" t="0" r="861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7459" cy="200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  <w:u w:val="single"/>
        </w:rPr>
      </w:pPr>
      <w:r w:rsidRPr="00FD48E7">
        <w:rPr>
          <w:rFonts w:ascii="Times New Roman" w:hAnsi="Times New Roman" w:cs="Times New Roman"/>
          <w:sz w:val="28"/>
          <w:szCs w:val="28"/>
          <w:u w:val="single"/>
        </w:rPr>
        <w:t>Задание 17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sz w:val="28"/>
          <w:szCs w:val="28"/>
        </w:rPr>
        <w:t>На столе голубая и розовая вазы. Тюльпаны – не в розовой вазе, а нарциссы – не в голубой. Раскрась вазы правильно</w:t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  <w:r w:rsidRPr="00FD48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8968" cy="2681515"/>
            <wp:effectExtent l="19050" t="0" r="6932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2315" cy="268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</w:p>
    <w:p w:rsidR="0093704A" w:rsidRPr="00FD48E7" w:rsidRDefault="0093704A" w:rsidP="0093704A">
      <w:pPr>
        <w:rPr>
          <w:rFonts w:ascii="Times New Roman" w:hAnsi="Times New Roman" w:cs="Times New Roman"/>
          <w:sz w:val="28"/>
          <w:szCs w:val="28"/>
        </w:rPr>
      </w:pPr>
    </w:p>
    <w:p w:rsidR="004B1AA0" w:rsidRPr="00FD48E7" w:rsidRDefault="004B1AA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B1AA0" w:rsidRPr="00FD48E7" w:rsidSect="00A97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1AA0"/>
    <w:rsid w:val="000B7467"/>
    <w:rsid w:val="004B1AA0"/>
    <w:rsid w:val="0093704A"/>
    <w:rsid w:val="00A976E1"/>
    <w:rsid w:val="00FD48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4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Хунзи</dc:creator>
  <cp:keywords/>
  <dc:description/>
  <cp:lastModifiedBy>User</cp:lastModifiedBy>
  <cp:revision>5</cp:revision>
  <dcterms:created xsi:type="dcterms:W3CDTF">2020-04-09T14:08:00Z</dcterms:created>
  <dcterms:modified xsi:type="dcterms:W3CDTF">2020-04-10T05:09:00Z</dcterms:modified>
</cp:coreProperties>
</file>