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b/>
          <w:bCs/>
          <w:sz w:val="28"/>
          <w:szCs w:val="28"/>
        </w:rPr>
        <w:t>Сказки про лук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 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b/>
          <w:bCs/>
          <w:sz w:val="28"/>
          <w:szCs w:val="28"/>
        </w:rPr>
        <w:t>ТРИ БРАТА ЛУКОВКИ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 Когда картофель закончил свой рассказ, к Илюше подбежали три мальчика: один — маленький и черненький, другой —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>, в золотистом костюмчике с зелеными перышками, а третий — самый большой, румяный и крепкий, в золотистых латах и с большим зеленым луком в руках.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Лук Чернушка, лук Севок, лук Репчатый, — по очереди поклонились они Илюше и сказали: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Мы все братья. Нас тетушка Тыква послала проведать, все ли у тебя в порядке. Ведь мы, луки, — известные защитники, как и наш братец Чеснок.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А кого вы защищаете? — спросил Илюша.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Всех: овощи от вредителей, человека от микробов, дом от бед да болезней, — гордо ответили луки.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Какие вы молодцы, я бы тоже хотел быть таким храбрым защитником, — сказал Илюша.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Это очень просто: нужно только всегда заботиться о тех, кто рядом с тобой, — объяснил маленький лук Чернушка. Я, например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готовы, свой самый первый стебелек я изгибаю в виде лука.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Без меня наш старший брат — Репчатый лук, 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>, и не тронет тебя ни один вредный микроб.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Но почему, Репчатый лук, у тебя такой дух едкий? У меня всегда щиплет в глазах и в носу, когда мама для салата лук режет, — спросил Илюша.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</w:t>
      </w:r>
      <w:r w:rsidRPr="00F23552">
        <w:rPr>
          <w:rFonts w:ascii="Times New Roman" w:hAnsi="Times New Roman" w:cs="Times New Roman"/>
          <w:sz w:val="28"/>
          <w:szCs w:val="28"/>
        </w:rPr>
        <w:lastRenderedPageBreak/>
        <w:t>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А как ты своим братьям добро возвращаешь? — поинтересовался Илюша.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Какие вы все дружные! — с уважением произнес Илюша.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Нас трое братцев в роду лука Репчатого, а всего в луковой семье около четырехсот братцев-луков, и все они дружат, — засмеялся лук Репчатый.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Такая огромная семья, — восхитился мальчик. — Расскажите мне о своих братьях.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 </w:t>
      </w:r>
      <w:r w:rsidRPr="00F23552">
        <w:rPr>
          <w:rFonts w:ascii="Times New Roman" w:hAnsi="Times New Roman" w:cs="Times New Roman"/>
          <w:b/>
          <w:bCs/>
          <w:sz w:val="28"/>
          <w:szCs w:val="28"/>
        </w:rPr>
        <w:t>ЛУКОВАЯ СЕМЬЯ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 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Да, действительно, жизнь у тебя скучная и вкус горький, — откликнулся Лук-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>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Все-таки мы, луки, не цветами должны гордиться, а луковицами, — вступил в разговор Многоярусный лук. — Ты, Лук-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, хоть и выращиваешь много луковиц, да они у тебя не настоящие, а ложные, как, </w:t>
      </w:r>
      <w:r w:rsidRPr="00F23552">
        <w:rPr>
          <w:rFonts w:ascii="Times New Roman" w:hAnsi="Times New Roman" w:cs="Times New Roman"/>
          <w:sz w:val="28"/>
          <w:szCs w:val="28"/>
        </w:rPr>
        <w:lastRenderedPageBreak/>
        <w:t>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>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А ты что молчишь? — обратились к нему братья.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Да что говорить: обо мне и так все известно, — скромно произнес Репчатый лук. — Вы на огородах — редкие гости, а меня в каждом огороде полным-полно.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мой горький характер, люди давно взяли меня к себе на службу, и я помогаю им всем, чем могу.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В эту минуту в кухню вошли хозяйка и ее дочка.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Ой, как больно, — плакала девочка. — Зачем эта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оса ужалила меня? Посмотри, мама, у меня рука опухает.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Подожди, не плачь, — сказала хозяйка, доставая из корзины репчатый лук. Она разрезала луковицу пополам и велела дочке: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Скорее натри больное место половинкой луковицы. Старайся, чтобы на укус попало как можно больше лукового сока.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Девочка натерла луком больное место, и боль прошла, а от опухоли и следа не осталось.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Разве счастье от лука зависит? — засмеялась девочка.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Счастье, может, и не от лука зависит, но древние обычаи не зря придуманы, — задумчиво сказала мама. —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</w:t>
      </w:r>
      <w:r w:rsidRPr="00F23552">
        <w:rPr>
          <w:rFonts w:ascii="Times New Roman" w:hAnsi="Times New Roman" w:cs="Times New Roman"/>
          <w:sz w:val="28"/>
          <w:szCs w:val="28"/>
        </w:rPr>
        <w:lastRenderedPageBreak/>
        <w:t>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Как хорошо, что у нас есть такой защитник, — ласково сказала девочка и вышла вместе с мамой из кухни.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Вот, оказывается, какой удивительный наш братец, </w:t>
      </w:r>
      <w:r w:rsidRPr="00F23552">
        <w:rPr>
          <w:rFonts w:ascii="Times New Roman" w:hAnsi="Times New Roman" w:cs="Times New Roman"/>
          <w:b/>
          <w:bCs/>
          <w:sz w:val="28"/>
          <w:szCs w:val="28"/>
        </w:rPr>
        <w:t>Репчатый лук</w:t>
      </w:r>
      <w:r w:rsidRPr="00F23552">
        <w:rPr>
          <w:rFonts w:ascii="Times New Roman" w:hAnsi="Times New Roman" w:cs="Times New Roman"/>
          <w:sz w:val="28"/>
          <w:szCs w:val="28"/>
        </w:rPr>
        <w:t>, — уважительно сказал </w:t>
      </w:r>
      <w:r w:rsidRPr="00F23552">
        <w:rPr>
          <w:rFonts w:ascii="Times New Roman" w:hAnsi="Times New Roman" w:cs="Times New Roman"/>
          <w:b/>
          <w:bCs/>
          <w:sz w:val="28"/>
          <w:szCs w:val="28"/>
        </w:rPr>
        <w:t>Лук-порей</w:t>
      </w:r>
      <w:r w:rsidRPr="00F23552">
        <w:rPr>
          <w:rFonts w:ascii="Times New Roman" w:hAnsi="Times New Roman" w:cs="Times New Roman"/>
          <w:sz w:val="28"/>
          <w:szCs w:val="28"/>
        </w:rPr>
        <w:t>. — Долго растет, да много пользы приносит.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Тише едешь, дальше будешь, — тихо прошептал </w:t>
      </w:r>
      <w:r w:rsidRPr="00F23552">
        <w:rPr>
          <w:rFonts w:ascii="Times New Roman" w:hAnsi="Times New Roman" w:cs="Times New Roman"/>
          <w:b/>
          <w:bCs/>
          <w:sz w:val="28"/>
          <w:szCs w:val="28"/>
        </w:rPr>
        <w:t>Лук-</w:t>
      </w:r>
      <w:proofErr w:type="spellStart"/>
      <w:r w:rsidRPr="00F23552">
        <w:rPr>
          <w:rFonts w:ascii="Times New Roman" w:hAnsi="Times New Roman" w:cs="Times New Roman"/>
          <w:b/>
          <w:bCs/>
          <w:sz w:val="28"/>
          <w:szCs w:val="28"/>
        </w:rPr>
        <w:t>слизун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>, и все луки почтительно склонили зеленые листья в сторону своего Репчатого собрата.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 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b/>
          <w:bCs/>
          <w:sz w:val="28"/>
          <w:szCs w:val="28"/>
        </w:rPr>
        <w:t>Сказка про лук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сказке про лук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происходят удивительные события. Лук — он высокий, полезный, добрый. Давайте ознакомимся с содержанием этой сказки.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b/>
          <w:bCs/>
          <w:sz w:val="28"/>
          <w:szCs w:val="28"/>
        </w:rPr>
        <w:t>«Лук на гряде»</w:t>
      </w:r>
      <w:r w:rsidRPr="00F23552">
        <w:rPr>
          <w:rFonts w:ascii="Times New Roman" w:hAnsi="Times New Roman" w:cs="Times New Roman"/>
          <w:sz w:val="28"/>
          <w:szCs w:val="28"/>
        </w:rPr>
        <w:br/>
        <w:t>Автор сказки: </w:t>
      </w:r>
      <w:r w:rsidRPr="00F23552">
        <w:rPr>
          <w:rFonts w:ascii="Times New Roman" w:hAnsi="Times New Roman" w:cs="Times New Roman"/>
          <w:i/>
          <w:iCs/>
          <w:sz w:val="28"/>
          <w:szCs w:val="28"/>
        </w:rPr>
        <w:t>Ирис Ревю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На грядке в огороде творилось что-то невероятное. Стоящий рядом с грядой куст Чёрной Смородины внимательно наблюдал за происходящим. Ещё вчера этот участок земли был ровным и гладким, а сегодня…Земля взбугрилась, словно её изнутри кто-то переворошил.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Что там происходит? – напряжённо думал Черносмородиновый куст.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Вскоре всё выяснилось. На гряде появились ростки.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Ты кто, друг? – спросил Черносмородиновый куст у одного из ростков.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— Я друг, я лук, — ответил росток. — Люди уверены, что я от семи недуг. А ещё они говорят, что во мне много витамина С.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— Вот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>, — сказал куст Чёрной Смородины. И во мне тоже много этого витамина. Давай дружить!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С этого момента Лук и куст Чёрной Смородины подружились. В ненастную погоду крепкий куст прикрывал своими ветвями ростки Лука. В жаркий полдень Черносмородиновый куст давал спасительную тень. Лук тоже помогал кусту. Он отпугивал назойливых насекомых, вредителей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огородо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>-садовых культур.</w:t>
      </w:r>
    </w:p>
    <w:p w:rsid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3552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5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СКАЗКА О ЛУКЕ</w:t>
      </w:r>
      <w:r w:rsidRPr="00F23552">
        <w:rPr>
          <w:rFonts w:ascii="Times New Roman" w:hAnsi="Times New Roman" w:cs="Times New Roman"/>
          <w:sz w:val="28"/>
          <w:szCs w:val="28"/>
        </w:rPr>
        <w:br/>
      </w:r>
      <w:r w:rsidRPr="00F23552">
        <w:rPr>
          <w:rFonts w:ascii="Times New Roman" w:hAnsi="Times New Roman" w:cs="Times New Roman"/>
          <w:sz w:val="28"/>
          <w:szCs w:val="28"/>
        </w:rPr>
        <w:br/>
        <w:t>Много сказок есть на свете.</w:t>
      </w:r>
      <w:r w:rsidRPr="00F23552">
        <w:rPr>
          <w:rFonts w:ascii="Times New Roman" w:hAnsi="Times New Roman" w:cs="Times New Roman"/>
          <w:sz w:val="28"/>
          <w:szCs w:val="28"/>
        </w:rPr>
        <w:br/>
        <w:t>Эту мне поведал ветер.</w:t>
      </w:r>
      <w:r w:rsidRPr="00F23552">
        <w:rPr>
          <w:rFonts w:ascii="Times New Roman" w:hAnsi="Times New Roman" w:cs="Times New Roman"/>
          <w:sz w:val="28"/>
          <w:szCs w:val="28"/>
        </w:rPr>
        <w:br/>
        <w:t>Жил на грядке хмурый Лук –</w:t>
      </w:r>
      <w:r w:rsidRPr="00F23552">
        <w:rPr>
          <w:rFonts w:ascii="Times New Roman" w:hAnsi="Times New Roman" w:cs="Times New Roman"/>
          <w:sz w:val="28"/>
          <w:szCs w:val="28"/>
        </w:rPr>
        <w:br/>
        <w:t>Плакал днём и ночью.</w:t>
      </w:r>
      <w:r w:rsidRPr="00F23552">
        <w:rPr>
          <w:rFonts w:ascii="Times New Roman" w:hAnsi="Times New Roman" w:cs="Times New Roman"/>
          <w:sz w:val="28"/>
          <w:szCs w:val="28"/>
        </w:rPr>
        <w:br/>
        <w:t>– Отчего ты плачешь, друг? </w:t>
      </w:r>
      <w:r w:rsidRPr="00F23552">
        <w:rPr>
          <w:rFonts w:ascii="Times New Roman" w:hAnsi="Times New Roman" w:cs="Times New Roman"/>
          <w:sz w:val="28"/>
          <w:szCs w:val="28"/>
        </w:rPr>
        <w:br/>
        <w:t>– Одиноко очень.</w:t>
      </w:r>
      <w:r w:rsidRPr="00F23552">
        <w:rPr>
          <w:rFonts w:ascii="Times New Roman" w:hAnsi="Times New Roman" w:cs="Times New Roman"/>
          <w:sz w:val="28"/>
          <w:szCs w:val="28"/>
        </w:rPr>
        <w:br/>
        <w:t>Никому не нравлюсь я.</w:t>
      </w:r>
      <w:r w:rsidRPr="00F23552">
        <w:rPr>
          <w:rFonts w:ascii="Times New Roman" w:hAnsi="Times New Roman" w:cs="Times New Roman"/>
          <w:sz w:val="28"/>
          <w:szCs w:val="28"/>
        </w:rPr>
        <w:br/>
        <w:t>Говорят, что горький.</w:t>
      </w:r>
      <w:r w:rsidRPr="00F23552">
        <w:rPr>
          <w:rFonts w:ascii="Times New Roman" w:hAnsi="Times New Roman" w:cs="Times New Roman"/>
          <w:sz w:val="28"/>
          <w:szCs w:val="28"/>
        </w:rPr>
        <w:br/>
        <w:t>Всякий, кто сорвёт меня,</w:t>
      </w:r>
      <w:r w:rsidRPr="00F23552">
        <w:rPr>
          <w:rFonts w:ascii="Times New Roman" w:hAnsi="Times New Roman" w:cs="Times New Roman"/>
          <w:sz w:val="28"/>
          <w:szCs w:val="28"/>
        </w:rPr>
        <w:br/>
        <w:t>Плачет тут же с горя.</w:t>
      </w:r>
      <w:r w:rsidRPr="00F23552">
        <w:rPr>
          <w:rFonts w:ascii="Times New Roman" w:hAnsi="Times New Roman" w:cs="Times New Roman"/>
          <w:sz w:val="28"/>
          <w:szCs w:val="28"/>
        </w:rPr>
        <w:br/>
        <w:t>Очень прост я, неказист:</w:t>
      </w:r>
      <w:r w:rsidRPr="00F23552">
        <w:rPr>
          <w:rFonts w:ascii="Times New Roman" w:hAnsi="Times New Roman" w:cs="Times New Roman"/>
          <w:sz w:val="28"/>
          <w:szCs w:val="28"/>
        </w:rPr>
        <w:br/>
        <w:t>Стрелки, да и только,</w:t>
      </w:r>
      <w:r w:rsidRPr="00F23552">
        <w:rPr>
          <w:rFonts w:ascii="Times New Roman" w:hAnsi="Times New Roman" w:cs="Times New Roman"/>
          <w:sz w:val="28"/>
          <w:szCs w:val="28"/>
        </w:rPr>
        <w:br/>
        <w:t>Зелен острый длинный лист –</w:t>
      </w:r>
      <w:r w:rsidRPr="00F23552">
        <w:rPr>
          <w:rFonts w:ascii="Times New Roman" w:hAnsi="Times New Roman" w:cs="Times New Roman"/>
          <w:sz w:val="28"/>
          <w:szCs w:val="28"/>
        </w:rPr>
        <w:br/>
        <w:t>На конце иголка.</w:t>
      </w:r>
      <w:r w:rsidRPr="00F23552">
        <w:rPr>
          <w:rFonts w:ascii="Times New Roman" w:hAnsi="Times New Roman" w:cs="Times New Roman"/>
          <w:sz w:val="28"/>
          <w:szCs w:val="28"/>
        </w:rPr>
        <w:br/>
      </w:r>
      <w:r w:rsidRPr="00F23552">
        <w:rPr>
          <w:rFonts w:ascii="Times New Roman" w:hAnsi="Times New Roman" w:cs="Times New Roman"/>
          <w:sz w:val="28"/>
          <w:szCs w:val="28"/>
        </w:rPr>
        <w:br/>
        <w:t>Раньше ростом был с вершок.</w:t>
      </w:r>
      <w:r w:rsidRPr="00F23552">
        <w:rPr>
          <w:rFonts w:ascii="Times New Roman" w:hAnsi="Times New Roman" w:cs="Times New Roman"/>
          <w:sz w:val="28"/>
          <w:szCs w:val="28"/>
        </w:rPr>
        <w:br/>
        <w:t>Нынче вырос – в силе я!</w:t>
      </w:r>
      <w:r w:rsidRPr="00F23552">
        <w:rPr>
          <w:rFonts w:ascii="Times New Roman" w:hAnsi="Times New Roman" w:cs="Times New Roman"/>
          <w:sz w:val="28"/>
          <w:szCs w:val="28"/>
        </w:rPr>
        <w:br/>
        <w:t>Но у кабачка цветок</w:t>
      </w:r>
      <w:r w:rsidRPr="00F23552">
        <w:rPr>
          <w:rFonts w:ascii="Times New Roman" w:hAnsi="Times New Roman" w:cs="Times New Roman"/>
          <w:sz w:val="28"/>
          <w:szCs w:val="28"/>
        </w:rPr>
        <w:br/>
        <w:t>Жёлтенький, как лилия.</w:t>
      </w:r>
      <w:r w:rsidRPr="00F23552">
        <w:rPr>
          <w:rFonts w:ascii="Times New Roman" w:hAnsi="Times New Roman" w:cs="Times New Roman"/>
          <w:sz w:val="28"/>
          <w:szCs w:val="28"/>
        </w:rPr>
        <w:br/>
        <w:t>И огурчики в цветах,</w:t>
      </w:r>
      <w:r w:rsidRPr="00F23552">
        <w:rPr>
          <w:rFonts w:ascii="Times New Roman" w:hAnsi="Times New Roman" w:cs="Times New Roman"/>
          <w:sz w:val="28"/>
          <w:szCs w:val="28"/>
        </w:rPr>
        <w:br/>
        <w:t>Даже помидоры,</w:t>
      </w:r>
      <w:r w:rsidRPr="00F23552">
        <w:rPr>
          <w:rFonts w:ascii="Times New Roman" w:hAnsi="Times New Roman" w:cs="Times New Roman"/>
          <w:sz w:val="28"/>
          <w:szCs w:val="28"/>
        </w:rPr>
        <w:br/>
        <w:t>Только я один в мечтах.</w:t>
      </w:r>
      <w:r w:rsidRPr="00F23552">
        <w:rPr>
          <w:rFonts w:ascii="Times New Roman" w:hAnsi="Times New Roman" w:cs="Times New Roman"/>
          <w:sz w:val="28"/>
          <w:szCs w:val="28"/>
        </w:rPr>
        <w:br/>
        <w:t>В огороде – споры:</w:t>
      </w:r>
      <w:r w:rsidRPr="00F23552">
        <w:rPr>
          <w:rFonts w:ascii="Times New Roman" w:hAnsi="Times New Roman" w:cs="Times New Roman"/>
          <w:sz w:val="28"/>
          <w:szCs w:val="28"/>
        </w:rPr>
        <w:br/>
        <w:t>У кого красивей цвет?..</w:t>
      </w:r>
      <w:r w:rsidRPr="00F23552">
        <w:rPr>
          <w:rFonts w:ascii="Times New Roman" w:hAnsi="Times New Roman" w:cs="Times New Roman"/>
          <w:sz w:val="28"/>
          <w:szCs w:val="28"/>
        </w:rPr>
        <w:br/>
        <w:t>Только я молчу в ответ.</w:t>
      </w:r>
      <w:r w:rsidRPr="00F23552">
        <w:rPr>
          <w:rFonts w:ascii="Times New Roman" w:hAnsi="Times New Roman" w:cs="Times New Roman"/>
          <w:sz w:val="28"/>
          <w:szCs w:val="28"/>
        </w:rPr>
        <w:br/>
      </w:r>
      <w:r w:rsidRPr="00F23552">
        <w:rPr>
          <w:rFonts w:ascii="Times New Roman" w:hAnsi="Times New Roman" w:cs="Times New Roman"/>
          <w:sz w:val="28"/>
          <w:szCs w:val="28"/>
        </w:rPr>
        <w:br/>
        <w:t>Ночь спустилась – не до сна.</w:t>
      </w:r>
      <w:r w:rsidRPr="00F23552">
        <w:rPr>
          <w:rFonts w:ascii="Times New Roman" w:hAnsi="Times New Roman" w:cs="Times New Roman"/>
          <w:sz w:val="28"/>
          <w:szCs w:val="28"/>
        </w:rPr>
        <w:br/>
        <w:t xml:space="preserve">Сыплет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слёзоньки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 луна,</w:t>
      </w:r>
      <w:r w:rsidRPr="00F23552">
        <w:rPr>
          <w:rFonts w:ascii="Times New Roman" w:hAnsi="Times New Roman" w:cs="Times New Roman"/>
          <w:sz w:val="28"/>
          <w:szCs w:val="28"/>
        </w:rPr>
        <w:br/>
        <w:t>И от этого Лучок –</w:t>
      </w:r>
      <w:r w:rsidRPr="00F23552">
        <w:rPr>
          <w:rFonts w:ascii="Times New Roman" w:hAnsi="Times New Roman" w:cs="Times New Roman"/>
          <w:sz w:val="28"/>
          <w:szCs w:val="28"/>
        </w:rPr>
        <w:br/>
        <w:t>Золотого цвета.</w:t>
      </w:r>
      <w:r w:rsidRPr="00F23552">
        <w:rPr>
          <w:rFonts w:ascii="Times New Roman" w:hAnsi="Times New Roman" w:cs="Times New Roman"/>
          <w:sz w:val="28"/>
          <w:szCs w:val="28"/>
        </w:rPr>
        <w:br/>
        <w:t>Появился старичок,</w:t>
      </w:r>
      <w:r w:rsidRPr="00F23552">
        <w:rPr>
          <w:rFonts w:ascii="Times New Roman" w:hAnsi="Times New Roman" w:cs="Times New Roman"/>
          <w:sz w:val="28"/>
          <w:szCs w:val="28"/>
        </w:rPr>
        <w:br/>
        <w:t>В звёздный плащ одетый.</w:t>
      </w:r>
      <w:r w:rsidRPr="00F23552">
        <w:rPr>
          <w:rFonts w:ascii="Times New Roman" w:hAnsi="Times New Roman" w:cs="Times New Roman"/>
          <w:sz w:val="28"/>
          <w:szCs w:val="28"/>
        </w:rPr>
        <w:br/>
        <w:t>– Кто горюет? В чём беда?</w:t>
      </w:r>
      <w:r w:rsidRPr="00F23552">
        <w:rPr>
          <w:rFonts w:ascii="Times New Roman" w:hAnsi="Times New Roman" w:cs="Times New Roman"/>
          <w:sz w:val="28"/>
          <w:szCs w:val="28"/>
        </w:rPr>
        <w:br/>
        <w:t>Выслушал обиды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 w:rsidRPr="00F23552">
        <w:rPr>
          <w:rFonts w:ascii="Times New Roman" w:hAnsi="Times New Roman" w:cs="Times New Roman"/>
          <w:sz w:val="28"/>
          <w:szCs w:val="28"/>
        </w:rPr>
        <w:br/>
        <w:t>Произнёс: «Кру-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>!»</w:t>
      </w:r>
      <w:r w:rsidRPr="00F23552">
        <w:rPr>
          <w:rFonts w:ascii="Times New Roman" w:hAnsi="Times New Roman" w:cs="Times New Roman"/>
          <w:sz w:val="28"/>
          <w:szCs w:val="28"/>
        </w:rPr>
        <w:br/>
        <w:t>И Лучок тотчас расцвёл,</w:t>
      </w:r>
      <w:r w:rsidRPr="00F23552">
        <w:rPr>
          <w:rFonts w:ascii="Times New Roman" w:hAnsi="Times New Roman" w:cs="Times New Roman"/>
          <w:sz w:val="28"/>
          <w:szCs w:val="28"/>
        </w:rPr>
        <w:br/>
      </w:r>
      <w:r w:rsidRPr="00F23552">
        <w:rPr>
          <w:rFonts w:ascii="Times New Roman" w:hAnsi="Times New Roman" w:cs="Times New Roman"/>
          <w:sz w:val="28"/>
          <w:szCs w:val="28"/>
        </w:rPr>
        <w:lastRenderedPageBreak/>
        <w:t>Словно одуванчик.</w:t>
      </w:r>
      <w:r w:rsidRPr="00F23552">
        <w:rPr>
          <w:rFonts w:ascii="Times New Roman" w:hAnsi="Times New Roman" w:cs="Times New Roman"/>
          <w:sz w:val="28"/>
          <w:szCs w:val="28"/>
        </w:rPr>
        <w:br/>
        <w:t>Счастье и покой обрёл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>аш зелёный мальчик!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Сказка «Три брата».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«Мальчик 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  был  на  даче.  Он  сидел  на  скамейке  и  болтал  ногой.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Вдруг к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Илюшке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 подбежали три мальчика: один – маленький и черненький,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другой  – 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,  в  золотистом  костюмчике,  а  третий  –  самый  большой,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>румяный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и крепкий, в золотистых латах с большим зеленым луком в руках.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Лук  Чернушка,  лук  Севок,  лук  Репчатый,  —  по  очереди  поклонились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Илюшке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 и сказали: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Мы  все  братья,  пришли  проверить,  все  ли  у  тебя в  порядке.  Ведь  мы,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луки, — известные защитники, как и наш брат Чеснок.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А кого вы защищаете? – спросил мальчик.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 Всех:  овощи  от  вредителей,  человека  от  микробов,  дом  от  бед  и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болезней, — гордо ответили луки.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Какие вы молодцы, я бы тоже хотел быть таким храбрым защитником.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Это очень просто: нужно только заботиться о тех, кто рядом с тобой, —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объяснил  маленький  лук  Чернушка,  —  Я,  например,  самый  маленький,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простое  луковое  семя,  но  без  меня  наш  средний  брат  —  лук  Севок  не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вырастит. Посадят меня в грядку, я тут же принимаюсь выращивать для него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золотистый костюм и зеленые перышки. Чтобы все видели, что мои перышки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любому на помощь </w:t>
      </w:r>
      <w:proofErr w:type="spellStart"/>
      <w:proofErr w:type="gramStart"/>
      <w:r w:rsidRPr="00F23552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готовы, свой самый первый стебелек я изгибаю в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лука.»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Воспитатель показывает ребятам семена лука.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 Посмотрите,  какие  они  мелкие.  Как  вы  думаете,  почему  семена  лука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называют «чернушка» (потому что семена черного цвета?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Воспитатель читает сказку дальше.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«- Без  меня наш старший брат  – Репчатый лук, никогда не вырастит, —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сказал лук Севок. – Как только меня в землю весной сажают, я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медного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брата  начинаю  медные  латы  изготовлять:  выращиваю  для  него  в  луковице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много-много  чешуек  и  крупные  сочные  перья.  Мои  зеленые  перья  весной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первыми спасают человека от авитаминоза!»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Показать  лук  севок.  Предложить  детям  подумать,  почему  он  так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называется (чтобы его вырастить, нужно сначала посеять семена, севок от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слова «сеять»).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lastRenderedPageBreak/>
        <w:t xml:space="preserve">- А, что за медные латы выращивает Севок для своего брата (это шелуха?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Что за зеленые перья спасают человека от нехватки витаминов?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Воспитатель читает дальше.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«- Я, все, что подарили мне мои младшие братья, должен людям отдать и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братьям  моим  за  их  заботу  добром  отплатить,  — сказал  Репчатый  лук.  – В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каждой чешуйке у меня тысячи летучих воинов-фитонцидов. Только увижу,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что микробы вредные на кого-нибудь напасть готовятся, я тут же выпускаю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своих  воинов.  Они  всех  микробов  гонят  прочь  без  оглядки.  Ешь,  Илюша,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, и не тронет тебя ни один вредный микроб.»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-  Как  Репчатый  лук  может  отплатить  добром  своим  братьям (он  дает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семена-чернушки).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«-  А  как  ты  своим  братьям  добро  возвращаешь?  –  поинтересовался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-  Для  того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 чтобы  наш  род  не  прекращался,  я  выпускаю  стрелку  и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выращиваю на ней белое шаровидное соцветие. Из него-то и вырастают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младшие братья – семена-чернушки. Но не всегда мне удается в первое лето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братцев моих вырастить. Если лето короткое, я не успеваю зацвести. Бывает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2-3 лета проходит, прежде чем я смогу семена вырастить.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Какие вы все дружные, — с уважением произнес </w:t>
      </w:r>
      <w:proofErr w:type="spellStart"/>
      <w:r w:rsidRPr="00F23552"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 w:rsidRPr="00F23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Нас трое братьев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в роде лука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Репчатого, а всего в луковой семье около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четырехсот  братцев-луков,  и  все  они  дружат,  засмеялся  лук  Репчатый»  2.–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Вы  уже  знаете,  для  того,  чтобы  вырастить  лук,  сначала  сеют  семена-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чернушки, из  которых получается лук-севок, и уже из лука-севка вырастает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репчатый  лук, который  мы  употребляем в  пищу.  У  меня  есть  севок белого,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желтого и красного цвета и головки репчатого лука таких же цветов. Как вы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552">
        <w:rPr>
          <w:rFonts w:ascii="Times New Roman" w:hAnsi="Times New Roman" w:cs="Times New Roman"/>
          <w:sz w:val="28"/>
          <w:szCs w:val="28"/>
        </w:rPr>
        <w:t xml:space="preserve">думаете, из севка какого цвета вырастит какой лук? (выходят трое детей и </w:t>
      </w:r>
      <w:proofErr w:type="gramEnd"/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распределяют луковицы по цвету).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Может ли из севка белого цвета вырасти красная или желтая луковица?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-  Красные  и  белые  сорта  лука  более  сладкие.  Их  используют 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приготовления салатов, и так и называют – салатные. Однако, когда ученые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решили  </w:t>
      </w:r>
      <w:proofErr w:type="gramStart"/>
      <w:r w:rsidRPr="00F23552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F23552">
        <w:rPr>
          <w:rFonts w:ascii="Times New Roman" w:hAnsi="Times New Roman" w:cs="Times New Roman"/>
          <w:sz w:val="28"/>
          <w:szCs w:val="28"/>
        </w:rPr>
        <w:t xml:space="preserve">  сколько  сахара  содержится  в  разных  сортах  лука,  то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 xml:space="preserve">оказалось, что наш обычный репчатый лук содержит наибольшее количество </w:t>
      </w:r>
    </w:p>
    <w:p w:rsidR="00F23552" w:rsidRPr="00F23552" w:rsidRDefault="00F23552" w:rsidP="00F2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552">
        <w:rPr>
          <w:rFonts w:ascii="Times New Roman" w:hAnsi="Times New Roman" w:cs="Times New Roman"/>
          <w:sz w:val="28"/>
          <w:szCs w:val="28"/>
        </w:rPr>
        <w:t>сахара</w:t>
      </w:r>
    </w:p>
    <w:p w:rsidR="009C7386" w:rsidRDefault="009C7386"/>
    <w:sectPr w:rsidR="009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2"/>
    <w:rsid w:val="00016623"/>
    <w:rsid w:val="009C7386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278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://detskiychas.ru/sochinyaem_skazki/skazka_pro_luk/&amp;title=%D0%A1%D0%BA%D0%B0%D0%B7%D0%BA%D0%B0%20%D0%BF%D1%80%D0%BE%20%D0%BB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2020-04-14T13:20:00Z</dcterms:created>
  <dcterms:modified xsi:type="dcterms:W3CDTF">2020-04-14T13:25:00Z</dcterms:modified>
</cp:coreProperties>
</file>