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4C4B845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Тетрадь</w:t>
      </w:r>
    </w:p>
    <w:p>
      <w:pPr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4-5 лет</w:t>
      </w:r>
    </w:p>
    <w:p>
      <w:pPr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"Человек-человек"</w:t>
      </w:r>
    </w:p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28"/>
        </w:rPr>
      </w:pPr>
    </w:p>
    <w:p>
      <w:pPr>
        <w:jc w:val="center"/>
        <w:rPr>
          <w:rFonts w:ascii="Times New Roman" w:hAnsi="Times New Roman"/>
          <w:b w:val="1"/>
          <w:sz w:val="28"/>
        </w:rPr>
      </w:pPr>
    </w:p>
    <w:p>
      <w:pPr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Занятие 1.</w:t>
      </w:r>
    </w:p>
    <w:p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Тема </w:t>
      </w:r>
      <w:r>
        <w:rPr>
          <w:rFonts w:ascii="Times New Roman" w:hAnsi="Times New Roman"/>
          <w:sz w:val="28"/>
        </w:rPr>
        <w:t>«Путешествие паучка»</w:t>
      </w: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Задание 1. </w:t>
      </w:r>
      <w:r>
        <w:rPr>
          <w:rFonts w:ascii="Times New Roman" w:hAnsi="Times New Roman"/>
          <w:sz w:val="28"/>
        </w:rPr>
        <w:t>Найди мою тень</w:t>
      </w:r>
    </w:p>
    <w:p>
      <w:pPr>
        <w:rPr>
          <w:rFonts w:ascii="Times New Roman" w:hAnsi="Times New Roman"/>
          <w:b w:val="1"/>
          <w:i w:val="1"/>
          <w:sz w:val="28"/>
        </w:rPr>
      </w:pPr>
      <w:r>
        <w:drawing>
          <wp:inline xmlns:wp="http://schemas.openxmlformats.org/drawingml/2006/wordprocessingDrawing">
            <wp:extent cx="4371340" cy="642493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64249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 w:val="1"/>
          <w:i w:val="1"/>
          <w:sz w:val="28"/>
        </w:rPr>
      </w:pPr>
    </w:p>
    <w:p>
      <w:pPr>
        <w:rPr>
          <w:rFonts w:ascii="Times New Roman" w:hAnsi="Times New Roman"/>
          <w:b w:val="1"/>
          <w:i w:val="1"/>
          <w:sz w:val="28"/>
        </w:rPr>
      </w:pPr>
    </w:p>
    <w:p>
      <w:pPr>
        <w:rPr>
          <w:rFonts w:ascii="Times New Roman" w:hAnsi="Times New Roman"/>
          <w:b w:val="1"/>
          <w:i w:val="1"/>
          <w:sz w:val="28"/>
        </w:rPr>
      </w:pP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Задание 2. </w:t>
      </w:r>
      <w:r>
        <w:rPr>
          <w:rFonts w:ascii="Times New Roman" w:hAnsi="Times New Roman"/>
          <w:sz w:val="28"/>
        </w:rPr>
        <w:t>Ребятам в сети попалось что –то большое и тяжелое. Нарисуй, что они поймали</w:t>
      </w:r>
    </w:p>
    <w:p>
      <w:pPr>
        <w:rPr>
          <w:rFonts w:ascii="Times New Roman" w:hAnsi="Times New Roman"/>
          <w:b w:val="1"/>
          <w:i w:val="1"/>
          <w:sz w:val="28"/>
        </w:rPr>
      </w:pPr>
      <w:r>
        <w:drawing>
          <wp:inline xmlns:wp="http://schemas.openxmlformats.org/drawingml/2006/wordprocessingDrawing">
            <wp:extent cx="6115050" cy="72199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2199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 w:val="1"/>
          <w:i w:val="1"/>
          <w:sz w:val="28"/>
        </w:rPr>
      </w:pPr>
    </w:p>
    <w:p>
      <w:pPr>
        <w:rPr>
          <w:rFonts w:ascii="Times New Roman" w:hAnsi="Times New Roman"/>
          <w:b w:val="1"/>
          <w:i w:val="1"/>
          <w:sz w:val="28"/>
        </w:rPr>
      </w:pPr>
    </w:p>
    <w:p>
      <w:pPr>
        <w:rPr>
          <w:rFonts w:ascii="Times New Roman" w:hAnsi="Times New Roman"/>
          <w:b w:val="1"/>
          <w:i w:val="1"/>
          <w:sz w:val="28"/>
        </w:rPr>
      </w:pPr>
    </w:p>
    <w:p>
      <w:pPr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Задание 3. </w:t>
      </w:r>
      <w:r>
        <w:rPr>
          <w:rFonts w:ascii="Times New Roman" w:hAnsi="Times New Roman"/>
          <w:sz w:val="28"/>
        </w:rPr>
        <w:t>Подбери заплатки к платкам</w:t>
      </w:r>
    </w:p>
    <w:p>
      <w:pPr>
        <w:rPr>
          <w:rFonts w:ascii="Times New Roman" w:hAnsi="Times New Roman"/>
          <w:b w:val="1"/>
          <w:i w:val="1"/>
          <w:sz w:val="28"/>
        </w:rPr>
      </w:pPr>
      <w:r>
        <w:drawing>
          <wp:inline xmlns:wp="http://schemas.openxmlformats.org/drawingml/2006/wordprocessingDrawing">
            <wp:extent cx="5883910" cy="735520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73552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jc w:val="center"/>
        <w:rPr>
          <w:rFonts w:ascii="Times New Roman" w:hAnsi="Times New Roman"/>
          <w:b w:val="1"/>
          <w:sz w:val="28"/>
        </w:rPr>
      </w:pPr>
    </w:p>
    <w:p>
      <w:pPr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Занятие 2.</w:t>
      </w:r>
    </w:p>
    <w:p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Тема «Наши имена»</w: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Задание 1.</w:t>
      </w:r>
      <w:r>
        <w:rPr>
          <w:rFonts w:ascii="Times New Roman" w:hAnsi="Times New Roman"/>
          <w:sz w:val="28"/>
        </w:rPr>
        <w:t xml:space="preserve"> Оля любит делать себе разные причёски.</w:t>
        <w:br w:type="textWrapping"/>
      </w:r>
      <w:r>
        <w:rPr>
          <w:rFonts w:ascii="Segoe UI Emoji" w:hAnsi="Segoe UI Emoji"/>
          <w:sz w:val="28"/>
        </w:rPr>
        <w:t>✏</w:t>
      </w:r>
      <w:r>
        <w:rPr>
          <w:rFonts w:ascii="Times New Roman" w:hAnsi="Times New Roman"/>
          <w:sz w:val="28"/>
        </w:rPr>
        <w:t xml:space="preserve"> Нарисуй причёски, которые подойдут Оле.</w:t>
      </w:r>
    </w:p>
    <w:p>
      <w:pPr>
        <w:rPr>
          <w:rFonts w:ascii="Times New Roman" w:hAnsi="Times New Roman"/>
          <w:sz w:val="28"/>
        </w:rPr>
      </w:pPr>
      <w:r>
        <w:br w:type="textWrapping"/>
      </w:r>
    </w:p>
    <w:p>
      <w:pPr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5910580" cy="694309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69430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 w:val="1"/>
          <w:sz w:val="28"/>
        </w:rPr>
      </w:pPr>
    </w:p>
    <w:p>
      <w:pPr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Задание 2.</w:t>
      </w:r>
      <w:r>
        <w:rPr>
          <w:rFonts w:ascii="Times New Roman" w:hAnsi="Times New Roman"/>
          <w:i w:val="1"/>
          <w:sz w:val="28"/>
        </w:rPr>
        <w:t xml:space="preserve"> Подбери бантики для нарядов </w:t>
      </w:r>
    </w:p>
    <w:p>
      <w:pPr>
        <w:rPr>
          <w:rFonts w:ascii="Times New Roman" w:hAnsi="Times New Roman"/>
          <w:i w:val="1"/>
          <w:sz w:val="28"/>
        </w:rPr>
      </w:pPr>
      <w:r>
        <w:drawing>
          <wp:inline xmlns:wp="http://schemas.openxmlformats.org/drawingml/2006/wordprocessingDrawing">
            <wp:extent cx="4276725" cy="468566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6856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i w:val="1"/>
          <w:sz w:val="28"/>
        </w:rPr>
      </w:pPr>
    </w:p>
    <w:p>
      <w:pPr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 </w:t>
      </w:r>
    </w:p>
    <w:p>
      <w:pPr>
        <w:rPr>
          <w:rFonts w:ascii="Times New Roman" w:hAnsi="Times New Roman"/>
          <w:i w:val="1"/>
          <w:sz w:val="28"/>
        </w:rPr>
      </w:pPr>
    </w:p>
    <w:p>
      <w:pPr>
        <w:rPr>
          <w:rFonts w:ascii="Times New Roman" w:hAnsi="Times New Roman"/>
          <w:i w:val="1"/>
          <w:sz w:val="28"/>
        </w:rPr>
      </w:pPr>
    </w:p>
    <w:p>
      <w:pPr>
        <w:rPr>
          <w:rFonts w:ascii="Times New Roman" w:hAnsi="Times New Roman"/>
          <w:i w:val="1"/>
          <w:sz w:val="28"/>
        </w:rPr>
      </w:pPr>
    </w:p>
    <w:p>
      <w:pPr>
        <w:rPr>
          <w:rFonts w:ascii="Times New Roman" w:hAnsi="Times New Roman"/>
          <w:i w:val="1"/>
          <w:sz w:val="28"/>
        </w:rPr>
      </w:pPr>
    </w:p>
    <w:p>
      <w:pPr>
        <w:rPr>
          <w:rFonts w:ascii="Times New Roman" w:hAnsi="Times New Roman"/>
          <w:i w:val="1"/>
          <w:sz w:val="28"/>
        </w:rPr>
      </w:pPr>
    </w:p>
    <w:p>
      <w:pPr>
        <w:rPr>
          <w:rFonts w:ascii="Times New Roman" w:hAnsi="Times New Roman"/>
          <w:i w:val="1"/>
          <w:sz w:val="28"/>
        </w:rPr>
      </w:pPr>
    </w:p>
    <w:p>
      <w:pPr>
        <w:rPr>
          <w:rFonts w:ascii="Times New Roman" w:hAnsi="Times New Roman"/>
          <w:i w:val="1"/>
          <w:sz w:val="28"/>
        </w:rPr>
      </w:pPr>
    </w:p>
    <w:p>
      <w:pPr>
        <w:tabs>
          <w:tab w:val="left" w:pos="1980" w:leader="none"/>
        </w:tabs>
        <w:jc w:val="center"/>
        <w:rPr>
          <w:rFonts w:ascii="Times New Roman" w:hAnsi="Times New Roman"/>
          <w:b w:val="1"/>
          <w:sz w:val="28"/>
        </w:rPr>
      </w:pPr>
    </w:p>
    <w:p>
      <w:pPr>
        <w:tabs>
          <w:tab w:val="left" w:pos="1980" w:leader="none"/>
        </w:tabs>
        <w:jc w:val="center"/>
        <w:rPr>
          <w:rFonts w:ascii="Times New Roman" w:hAnsi="Times New Roman"/>
          <w:b w:val="1"/>
          <w:sz w:val="28"/>
        </w:rPr>
      </w:pPr>
    </w:p>
    <w:p>
      <w:pPr>
        <w:tabs>
          <w:tab w:val="left" w:pos="1980" w:leader="none"/>
        </w:tabs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Занятие 3</w:t>
      </w:r>
    </w:p>
    <w:p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Тема </w:t>
      </w:r>
      <w:r>
        <w:rPr>
          <w:rFonts w:ascii="Times New Roman" w:hAnsi="Times New Roman"/>
          <w:sz w:val="28"/>
        </w:rPr>
        <w:t>«Как устроен человек»</w:t>
      </w: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color w:val="000000"/>
          <w:sz w:val="28"/>
          <w:shd w:val="clear" w:fill="FFFFFF"/>
        </w:rPr>
      </w:pPr>
      <w:r>
        <w:rPr>
          <w:rFonts w:ascii="Times New Roman" w:hAnsi="Times New Roman"/>
          <w:b w:val="1"/>
          <w:i w:val="1"/>
          <w:color w:val="000000"/>
          <w:sz w:val="28"/>
          <w:shd w:val="clear" w:fill="FFFFFF"/>
        </w:rPr>
        <w:t xml:space="preserve"> Задание 1. </w:t>
      </w:r>
      <w:r>
        <w:rPr>
          <w:rFonts w:ascii="Times New Roman" w:hAnsi="Times New Roman"/>
          <w:color w:val="000000"/>
          <w:sz w:val="28"/>
          <w:shd w:val="clear" w:fill="FFFFFF"/>
        </w:rPr>
        <w:t>Соедини линией одежду с частями тела</w:t>
      </w: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color w:val="2C1B09"/>
          <w:sz w:val="28"/>
          <w:u w:val="single"/>
        </w:rPr>
      </w:pPr>
      <w:r>
        <w:drawing>
          <wp:inline xmlns:wp="http://schemas.openxmlformats.org/drawingml/2006/wordprocessingDrawing">
            <wp:extent cx="5894070" cy="71818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71818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 w:val="1"/>
          <w:i w:val="1"/>
          <w:sz w:val="28"/>
        </w:rPr>
      </w:pPr>
    </w:p>
    <w:p>
      <w:pPr>
        <w:rPr>
          <w:rFonts w:ascii="Times New Roman" w:hAnsi="Times New Roman"/>
          <w:sz w:val="28"/>
        </w:rPr>
      </w:pPr>
    </w:p>
    <w:p>
      <w:pPr>
        <w:ind w:left="360"/>
        <w:rPr>
          <w:rFonts w:ascii="Times New Roman" w:hAnsi="Times New Roman"/>
          <w:b w:val="1"/>
          <w:sz w:val="28"/>
        </w:rPr>
      </w:pPr>
    </w:p>
    <w:p>
      <w:pPr>
        <w:spacing w:after="15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Задание 2</w:t>
      </w:r>
      <w:r>
        <w:rPr>
          <w:rFonts w:ascii="Times New Roman" w:hAnsi="Times New Roman"/>
          <w:sz w:val="28"/>
        </w:rPr>
        <w:t>. Заштрихуй одежду</w:t>
      </w:r>
    </w:p>
    <w:p>
      <w:pPr>
        <w:spacing w:after="150" w:beforeAutospacing="0" w:afterAutospacing="0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3105150" cy="303847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384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 w:val="1"/>
          <w:i w:val="1"/>
          <w:sz w:val="28"/>
        </w:rPr>
      </w:pPr>
    </w:p>
    <w:p>
      <w:pPr>
        <w:rPr>
          <w:rFonts w:ascii="Times New Roman" w:hAnsi="Times New Roman"/>
          <w:b w:val="1"/>
          <w:i w:val="1"/>
          <w:sz w:val="28"/>
        </w:rPr>
      </w:pPr>
    </w:p>
    <w:p>
      <w:pPr>
        <w:spacing w:lineRule="atLeast" w:line="20" w:after="0" w:beforeAutospacing="0" w:afterAutospacing="0"/>
        <w:contextualSpacing w:val="1"/>
        <w:jc w:val="center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contextualSpacing w:val="1"/>
        <w:jc w:val="center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4191000" cy="432435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3243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tLeast" w:line="20" w:after="0" w:beforeAutospacing="0" w:afterAutospacing="0"/>
        <w:contextualSpacing w:val="1"/>
        <w:jc w:val="center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contextualSpacing w:val="1"/>
        <w:jc w:val="center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Занятие 4</w:t>
      </w:r>
    </w:p>
    <w:p>
      <w:pPr>
        <w:spacing w:lineRule="atLeast" w:line="20" w:after="0" w:beforeAutospacing="0" w:afterAutospacing="0"/>
        <w:contextualSpacing w:val="1"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sz w:val="28"/>
        </w:rPr>
        <w:t>Тема: Настроение</w:t>
      </w:r>
    </w:p>
    <w:p>
      <w:pPr>
        <w:spacing w:lineRule="auto" w:line="240" w:after="150" w:beforeAutospacing="0" w:afterAutospacing="0"/>
        <w:rPr>
          <w:rFonts w:ascii="Times New Roman" w:hAnsi="Times New Roman"/>
          <w:color w:val="2C1B09"/>
          <w:sz w:val="28"/>
        </w:rPr>
      </w:pPr>
      <w:r>
        <w:rPr>
          <w:rFonts w:ascii="Times New Roman" w:hAnsi="Times New Roman"/>
          <w:b w:val="1"/>
          <w:sz w:val="28"/>
        </w:rPr>
        <w:t>Задание 1.</w:t>
      </w:r>
      <w:r>
        <w:rPr>
          <w:rFonts w:ascii="Times New Roman" w:hAnsi="Times New Roman"/>
          <w:b w:val="1"/>
          <w:i w:val="1"/>
          <w:sz w:val="28"/>
        </w:rPr>
        <w:t xml:space="preserve">  </w:t>
      </w:r>
      <w:r>
        <w:rPr>
          <w:rFonts w:ascii="Times New Roman" w:hAnsi="Times New Roman"/>
          <w:sz w:val="28"/>
        </w:rPr>
        <w:t>Д</w:t>
      </w:r>
      <w:r>
        <w:rPr>
          <w:rStyle w:val="C2"/>
          <w:rFonts w:ascii="Times New Roman" w:hAnsi="Times New Roman"/>
          <w:color w:val="2C1B09"/>
          <w:sz w:val="28"/>
          <w:u w:val="none"/>
        </w:rPr>
        <w:t>орисуй волшебниц, так чтобы одна стала доброй, а другая злой</w:t>
      </w:r>
    </w:p>
    <w:p>
      <w:pPr>
        <w:spacing w:lineRule="auto" w:line="240" w:after="0" w:beforeAutospacing="0" w:afterAutospacing="0"/>
        <w:rPr>
          <w:rFonts w:ascii="Times New Roman" w:hAnsi="Times New Roman"/>
          <w:color w:val="000000"/>
          <w:sz w:val="28"/>
        </w:rPr>
      </w:pPr>
    </w:p>
    <w:p>
      <w:pPr>
        <w:spacing w:lineRule="atLeast" w:line="20" w:after="0" w:beforeAutospacing="0" w:afterAutospacing="0"/>
        <w:contextualSpacing w:val="1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5991225" cy="369570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695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tLeast" w:line="20" w:after="0" w:beforeAutospacing="0" w:afterAutospacing="0"/>
        <w:contextualSpacing w:val="1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contextualSpacing w:val="1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contextualSpacing w:val="1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</w:t>
      </w:r>
    </w:p>
    <w:p>
      <w:pPr>
        <w:pStyle w:val="P2"/>
        <w:spacing w:lineRule="atLeast" w:line="2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pStyle w:val="P2"/>
        <w:spacing w:lineRule="atLeast" w:line="20" w:after="0" w:beforeAutospacing="0" w:afterAutospacing="0"/>
        <w:ind w:hanging="1146" w:left="-426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7302500" cy="131445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3144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tLeast" w:line="2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spacing w:lineRule="atLeast" w:line="2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Задание 3. </w:t>
      </w:r>
      <w:r>
        <w:rPr>
          <w:rFonts w:ascii="Times New Roman" w:hAnsi="Times New Roman"/>
          <w:sz w:val="28"/>
        </w:rPr>
        <w:t xml:space="preserve">Маша любит смотреться в зеркало. </w:t>
      </w:r>
    </w:p>
    <w:p>
      <w:pPr>
        <w:spacing w:lineRule="atLeast" w:line="20" w:after="0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Нарисуй отражение Маши</w:t>
      </w:r>
    </w:p>
    <w:p>
      <w:pPr>
        <w:spacing w:lineRule="atLeast" w:line="20" w:after="0" w:beforeAutospacing="0" w:afterAutospacing="0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5880735" cy="689483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68948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tLeast" w:line="20" w:after="0" w:beforeAutospacing="0" w:afterAutospacing="0"/>
        <w:ind w:left="360"/>
        <w:rPr>
          <w:rFonts w:ascii="Times New Roman" w:hAnsi="Times New Roman"/>
          <w:b w:val="1"/>
          <w:sz w:val="28"/>
        </w:rPr>
      </w:pPr>
    </w:p>
    <w:p>
      <w:pPr>
        <w:pStyle w:val="P2"/>
        <w:spacing w:lineRule="atLeast" w:line="20" w:after="0" w:beforeAutospacing="0" w:afterAutospacing="0"/>
        <w:ind w:left="708"/>
        <w:rPr>
          <w:rFonts w:ascii="Times New Roman" w:hAnsi="Times New Roman"/>
          <w:b w:val="1"/>
          <w:i w:val="1"/>
          <w:sz w:val="28"/>
        </w:rPr>
      </w:pPr>
    </w:p>
    <w:p>
      <w:pPr>
        <w:pStyle w:val="P2"/>
        <w:spacing w:lineRule="atLeast" w:line="20" w:after="0" w:beforeAutospacing="0" w:afterAutospacing="0"/>
        <w:ind w:left="708"/>
        <w:rPr>
          <w:rFonts w:ascii="Times New Roman" w:hAnsi="Times New Roman"/>
          <w:b w:val="1"/>
          <w:i w:val="1"/>
          <w:sz w:val="28"/>
        </w:rPr>
      </w:pPr>
    </w:p>
    <w:p>
      <w:pPr>
        <w:pStyle w:val="P2"/>
        <w:spacing w:lineRule="atLeast" w:line="20" w:after="0" w:beforeAutospacing="0" w:afterAutospacing="0"/>
        <w:ind w:left="708"/>
        <w:rPr>
          <w:rFonts w:ascii="Times New Roman" w:hAnsi="Times New Roman"/>
          <w:b w:val="1"/>
          <w:i w:val="1"/>
          <w:sz w:val="28"/>
        </w:rPr>
      </w:pPr>
    </w:p>
    <w:p>
      <w:pPr>
        <w:pStyle w:val="P2"/>
        <w:spacing w:lineRule="atLeast" w:line="20" w:after="0" w:beforeAutospacing="0" w:afterAutospacing="0"/>
        <w:ind w:left="708"/>
        <w:rPr>
          <w:rFonts w:ascii="Times New Roman" w:hAnsi="Times New Roman"/>
          <w:b w:val="1"/>
          <w:i w:val="1"/>
          <w:sz w:val="28"/>
        </w:rPr>
      </w:pPr>
    </w:p>
    <w:p>
      <w:pPr>
        <w:pStyle w:val="P2"/>
        <w:spacing w:lineRule="atLeast" w:line="20" w:after="0" w:beforeAutospacing="0" w:afterAutospacing="0"/>
        <w:ind w:left="708"/>
        <w:rPr>
          <w:rFonts w:ascii="Times New Roman" w:hAnsi="Times New Roman"/>
          <w:b w:val="1"/>
          <w:i w:val="1"/>
          <w:sz w:val="28"/>
        </w:rPr>
      </w:pPr>
    </w:p>
    <w:p>
      <w:pPr>
        <w:jc w:val="center"/>
        <w:rPr>
          <w:rFonts w:ascii="Times New Roman" w:hAnsi="Times New Roman"/>
          <w:b w:val="1"/>
          <w:sz w:val="28"/>
        </w:rPr>
      </w:pPr>
    </w:p>
    <w:p>
      <w:pPr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Занятие 5</w:t>
      </w:r>
    </w:p>
    <w:p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Тема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Поможем Карлсону"</w:t>
      </w:r>
    </w:p>
    <w:p>
      <w:pPr>
        <w:spacing w:lineRule="auto" w:line="36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Задание 1. </w:t>
      </w:r>
      <w:r>
        <w:rPr>
          <w:rFonts w:ascii="Times New Roman" w:hAnsi="Times New Roman"/>
          <w:sz w:val="28"/>
        </w:rPr>
        <w:t>Раскрасьте те продукты, которые полезны для здоровья</w:t>
      </w:r>
    </w:p>
    <w:p>
      <w:pPr>
        <w:jc w:val="left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600700" cy="534352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3435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  <w:contextualSpacing w:val="1"/>
        <w:rPr>
          <w:rStyle w:val="C2"/>
          <w:rFonts w:ascii="Times New Roman" w:hAnsi="Times New Roman"/>
          <w:color w:val="2C1B09"/>
          <w:sz w:val="28"/>
        </w:rPr>
      </w:pP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</w:p>
    <w:p>
      <w:pPr>
        <w:pStyle w:val="P2"/>
        <w:spacing w:lineRule="auto" w:line="360" w:after="0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Задание 2.</w:t>
      </w:r>
      <w:r>
        <w:rPr>
          <w:rFonts w:ascii="Times New Roman" w:hAnsi="Times New Roman"/>
          <w:b w:val="1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Соедини изображение мальчика с теми предметами, которые помогут ему стать чистым</w:t>
      </w: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  <w:r>
        <w:drawing>
          <wp:inline xmlns:wp="http://schemas.openxmlformats.org/drawingml/2006/wordprocessingDrawing">
            <wp:extent cx="4867275" cy="650557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5055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sz w:val="28"/>
        </w:rPr>
        <w:t>Задание 3.</w:t>
      </w:r>
      <w:r>
        <w:rPr>
          <w:rFonts w:ascii="Times New Roman" w:hAnsi="Times New Roman"/>
          <w:b w:val="1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Сегодня у силачей соревнование. Нарисуй победителя</w:t>
      </w: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</w:p>
    <w:p>
      <w:pPr>
        <w:spacing w:after="0" w:beforeAutospacing="0" w:afterAutospacing="0"/>
        <w:ind w:hanging="135"/>
        <w:jc w:val="both"/>
        <w:rPr>
          <w:rFonts w:ascii="Times New Roman" w:hAnsi="Times New Roman"/>
          <w:b w:val="1"/>
          <w:i w:val="1"/>
          <w:sz w:val="28"/>
        </w:rPr>
      </w:pPr>
      <w:r>
        <w:drawing>
          <wp:inline xmlns:wp="http://schemas.openxmlformats.org/drawingml/2006/wordprocessingDrawing">
            <wp:extent cx="5953125" cy="606742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6067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</w:p>
    <w:p>
      <w:pPr>
        <w:spacing w:lineRule="atLeast" w:line="20" w:after="0" w:beforeAutospacing="0" w:afterAutospacing="0"/>
        <w:contextualSpacing w:val="1"/>
        <w:rPr>
          <w:rStyle w:val="C2"/>
          <w:rFonts w:ascii="Times New Roman" w:hAnsi="Times New Roman"/>
          <w:color w:val="2C1B09"/>
          <w:sz w:val="28"/>
        </w:rPr>
      </w:pPr>
    </w:p>
    <w:p>
      <w:pPr>
        <w:spacing w:lineRule="atLeast" w:line="20" w:after="0" w:beforeAutospacing="0" w:afterAutospacing="0"/>
        <w:contextualSpacing w:val="1"/>
        <w:rPr>
          <w:rStyle w:val="C2"/>
          <w:rFonts w:ascii="Times New Roman" w:hAnsi="Times New Roman"/>
          <w:color w:val="2C1B09"/>
          <w:sz w:val="28"/>
        </w:rPr>
      </w:pPr>
    </w:p>
    <w:p>
      <w:pPr>
        <w:pStyle w:val="P2"/>
        <w:ind w:left="0"/>
        <w:jc w:val="center"/>
        <w:rPr>
          <w:rFonts w:ascii="Times New Roman" w:hAnsi="Times New Roman"/>
          <w:b w:val="1"/>
          <w:sz w:val="28"/>
        </w:rPr>
      </w:pPr>
    </w:p>
    <w:p>
      <w:pPr>
        <w:pStyle w:val="P2"/>
        <w:ind w:left="0"/>
        <w:jc w:val="center"/>
        <w:rPr>
          <w:rFonts w:ascii="Times New Roman" w:hAnsi="Times New Roman"/>
          <w:b w:val="1"/>
          <w:sz w:val="28"/>
        </w:rPr>
      </w:pPr>
    </w:p>
    <w:p>
      <w:pPr>
        <w:pStyle w:val="P2"/>
        <w:ind w:left="0"/>
        <w:jc w:val="center"/>
        <w:rPr>
          <w:rFonts w:ascii="Times New Roman" w:hAnsi="Times New Roman"/>
          <w:b w:val="1"/>
          <w:sz w:val="28"/>
        </w:rPr>
      </w:pPr>
    </w:p>
    <w:p>
      <w:pPr>
        <w:pStyle w:val="P2"/>
        <w:ind w:left="0"/>
        <w:jc w:val="center"/>
        <w:rPr>
          <w:rFonts w:ascii="Times New Roman" w:hAnsi="Times New Roman"/>
          <w:b w:val="1"/>
          <w:sz w:val="28"/>
        </w:rPr>
      </w:pPr>
    </w:p>
    <w:p>
      <w:pPr>
        <w:pStyle w:val="P2"/>
        <w:ind w:left="0"/>
        <w:jc w:val="center"/>
        <w:rPr>
          <w:rFonts w:ascii="Times New Roman" w:hAnsi="Times New Roman"/>
          <w:b w:val="1"/>
          <w:sz w:val="28"/>
        </w:rPr>
      </w:pPr>
    </w:p>
    <w:p>
      <w:pPr>
        <w:pStyle w:val="P2"/>
        <w:ind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Занятие 6</w:t>
      </w:r>
    </w:p>
    <w:p>
      <w:pPr>
        <w:pStyle w:val="P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Тема</w:t>
      </w:r>
      <w:r>
        <w:rPr>
          <w:rFonts w:ascii="Times New Roman" w:hAnsi="Times New Roman"/>
          <w:sz w:val="28"/>
        </w:rPr>
        <w:t xml:space="preserve"> «</w:t>
      </w:r>
      <w:bookmarkStart w:id="0" w:name="_dx_frag_StartFragment"/>
      <w:bookmarkEnd w:id="0"/>
      <w:r>
        <w:rPr>
          <w:rFonts w:ascii="Times New Roman" w:hAnsi="Times New Roman"/>
          <w:color w:val="000000"/>
          <w:sz w:val="28"/>
        </w:rPr>
        <w:t>Знает каждый с детских лет, что такое этикет</w:t>
      </w:r>
      <w:r>
        <w:rPr>
          <w:rFonts w:ascii="Times New Roman" w:hAnsi="Times New Roman"/>
          <w:sz w:val="28"/>
        </w:rPr>
        <w:t>»</w:t>
      </w:r>
    </w:p>
    <w:p>
      <w:pPr>
        <w:pStyle w:val="P2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Задание 1. </w:t>
      </w:r>
      <w:r>
        <w:rPr>
          <w:rFonts w:ascii="Times New Roman" w:hAnsi="Times New Roman"/>
          <w:sz w:val="28"/>
        </w:rPr>
        <w:t>Подбери блузки к юбкам и соедини линиями</w:t>
      </w:r>
    </w:p>
    <w:p>
      <w:pPr>
        <w:pStyle w:val="P2"/>
        <w:jc w:val="center"/>
        <w:rPr>
          <w:rFonts w:ascii="Times New Roman" w:hAnsi="Times New Roman"/>
          <w:sz w:val="28"/>
        </w:rPr>
      </w:pPr>
    </w:p>
    <w:p>
      <w:pPr>
        <w:pStyle w:val="P2"/>
        <w:ind w:left="-567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4575810" cy="590169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59016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ind w:left="-567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Задание 2. </w:t>
      </w:r>
      <w:r>
        <w:rPr>
          <w:rFonts w:ascii="Times New Roman" w:hAnsi="Times New Roman"/>
          <w:sz w:val="28"/>
        </w:rPr>
        <w:t>Дорисуй детали, которые отсутствуют на этих предметах</w:t>
      </w:r>
    </w:p>
    <w:p>
      <w:pPr>
        <w:spacing w:lineRule="atLeast" w:line="20" w:after="0" w:beforeAutospacing="0" w:afterAutospacing="0"/>
        <w:contextualSpacing w:val="1"/>
        <w:rPr>
          <w:rFonts w:ascii="Times New Roman" w:hAnsi="Times New Roman"/>
          <w:b w:val="1"/>
          <w:i w:val="1"/>
          <w:sz w:val="28"/>
        </w:rPr>
      </w:pPr>
    </w:p>
    <w:p>
      <w:pPr>
        <w:spacing w:lineRule="atLeast" w:line="20" w:after="0" w:beforeAutospacing="0" w:afterAutospacing="0"/>
        <w:contextualSpacing w:val="1"/>
        <w:rPr>
          <w:b w:val="1"/>
          <w:sz w:val="29"/>
        </w:rPr>
      </w:pPr>
      <w:r>
        <w:drawing>
          <wp:inline xmlns:wp="http://schemas.openxmlformats.org/drawingml/2006/wordprocessingDrawing">
            <wp:extent cx="4171950" cy="151447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5144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tLeast" w:line="20" w:after="0" w:beforeAutospacing="0" w:afterAutospacing="0"/>
        <w:contextualSpacing w:val="1"/>
        <w:rPr>
          <w:b w:val="1"/>
          <w:sz w:val="29"/>
        </w:rPr>
      </w:pPr>
    </w:p>
    <w:p>
      <w:pPr>
        <w:pStyle w:val="P3"/>
        <w:spacing w:before="0" w:after="0" w:beforeAutospacing="0" w:afterAutospacing="0"/>
        <w:jc w:val="center"/>
        <w:rPr>
          <w:b w:val="1"/>
          <w:sz w:val="29"/>
        </w:rPr>
      </w:pPr>
      <w:r>
        <w:rPr>
          <w:b w:val="1"/>
          <w:sz w:val="29"/>
        </w:rPr>
        <w:t>Занятие 7</w:t>
      </w:r>
    </w:p>
    <w:p>
      <w:pPr>
        <w:pStyle w:val="P3"/>
        <w:spacing w:before="0" w:after="0" w:beforeAutospacing="0" w:afterAutospacing="0"/>
        <w:jc w:val="center"/>
        <w:rPr>
          <w:sz w:val="29"/>
        </w:rPr>
      </w:pPr>
      <w:r>
        <w:rPr>
          <w:b w:val="1"/>
          <w:sz w:val="29"/>
        </w:rPr>
        <w:t xml:space="preserve">Тема: </w:t>
      </w:r>
      <w:r>
        <w:rPr>
          <w:sz w:val="29"/>
        </w:rPr>
        <w:t>День рождения Мышонка</w:t>
      </w:r>
    </w:p>
    <w:p>
      <w:pPr>
        <w:pStyle w:val="P3"/>
        <w:spacing w:before="0" w:after="0" w:beforeAutospacing="0" w:afterAutospacing="0"/>
        <w:jc w:val="center"/>
        <w:rPr>
          <w:sz w:val="29"/>
        </w:rPr>
      </w:pPr>
    </w:p>
    <w:p>
      <w:pPr>
        <w:spacing w:lineRule="auto" w:line="240" w:after="0" w:beforeAutospacing="0" w:afterAutospacing="0"/>
        <w:ind w:firstLine="3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Задание 1.</w:t>
      </w:r>
      <w:r>
        <w:rPr>
          <w:rFonts w:ascii="Times New Roman" w:hAnsi="Times New Roman"/>
          <w:sz w:val="28"/>
        </w:rPr>
        <w:t>Повар испёк к праздничному столу огромный торт.</w:t>
      </w:r>
    </w:p>
    <w:p>
      <w:pPr>
        <w:spacing w:lineRule="auto" w:line="240" w:after="0" w:beforeAutospacing="0" w:afterAutospacing="0"/>
        <w:ind w:firstLine="3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Помоги повару украсить торт.</w:t>
      </w:r>
    </w:p>
    <w:p>
      <w:pPr>
        <w:spacing w:lineRule="auto" w:line="240" w:after="0" w:beforeAutospacing="0" w:afterAutospacing="0"/>
        <w:ind w:firstLine="300"/>
        <w:jc w:val="both"/>
        <w:rPr>
          <w:rFonts w:ascii="Times New Roman" w:hAnsi="Times New Roman"/>
          <w:sz w:val="28"/>
        </w:rPr>
      </w:pPr>
      <w:r>
        <w:drawing>
          <wp:inline xmlns:wp="http://schemas.openxmlformats.org/drawingml/2006/wordprocessingDrawing">
            <wp:extent cx="5846445" cy="675576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675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0" w:beforeAutospacing="0" w:afterAutospacing="0"/>
        <w:ind w:firstLine="300"/>
        <w:jc w:val="both"/>
        <w:rPr>
          <w:rStyle w:val="C2"/>
          <w:rFonts w:ascii="Arial" w:hAnsi="Arial"/>
          <w:color w:val="2C1B09"/>
        </w:rPr>
      </w:pPr>
    </w:p>
    <w:p>
      <w:pPr>
        <w:spacing w:lineRule="atLeast" w:line="20" w:after="0" w:beforeAutospacing="0" w:afterAutospacing="0"/>
        <w:contextualSpacing w:val="1"/>
        <w:rPr>
          <w:rFonts w:ascii="Times New Roman" w:hAnsi="Times New Roman"/>
          <w:b w:val="1"/>
          <w:i w:val="1"/>
          <w:sz w:val="28"/>
        </w:rPr>
      </w:pPr>
    </w:p>
    <w:p>
      <w:pPr>
        <w:spacing w:after="0" w:beforeAutospacing="0" w:afterAutospacing="0"/>
        <w:ind w:firstLine="300"/>
        <w:jc w:val="both"/>
        <w:rPr>
          <w:rFonts w:ascii="Arial" w:hAnsi="Arial"/>
          <w:b w:val="1"/>
          <w:color w:val="000000"/>
        </w:rPr>
      </w:pPr>
    </w:p>
    <w:p>
      <w:pPr>
        <w:spacing w:after="0" w:beforeAutospacing="0" w:afterAutospacing="0"/>
        <w:ind w:firstLine="300"/>
        <w:jc w:val="both"/>
        <w:rPr>
          <w:rFonts w:ascii="Arial" w:hAnsi="Arial"/>
          <w:b w:val="1"/>
          <w:color w:val="000000"/>
        </w:rPr>
      </w:pPr>
    </w:p>
    <w:p>
      <w:pPr>
        <w:spacing w:after="0" w:beforeAutospacing="0" w:afterAutospacing="0"/>
        <w:ind w:firstLine="300"/>
        <w:jc w:val="both"/>
        <w:rPr>
          <w:rFonts w:ascii="Arial" w:hAnsi="Arial"/>
          <w:b w:val="1"/>
          <w:color w:val="000000"/>
        </w:rPr>
      </w:pPr>
    </w:p>
    <w:p>
      <w:pPr>
        <w:spacing w:after="0" w:beforeAutospacing="0" w:afterAutospacing="0"/>
        <w:ind w:firstLine="300"/>
        <w:jc w:val="both"/>
        <w:rPr>
          <w:rFonts w:ascii="Arial" w:hAnsi="Arial"/>
          <w:b w:val="1"/>
          <w:color w:val="000000"/>
        </w:rPr>
      </w:pPr>
    </w:p>
    <w:p>
      <w:pPr>
        <w:spacing w:after="0" w:beforeAutospacing="0" w:afterAutospacing="0"/>
        <w:ind w:firstLine="300"/>
        <w:jc w:val="both"/>
        <w:rPr>
          <w:rFonts w:ascii="Arial" w:hAnsi="Arial"/>
          <w:b w:val="1"/>
          <w:color w:val="000000"/>
        </w:rPr>
      </w:pP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Задание 2. </w:t>
      </w:r>
      <w:r>
        <w:rPr>
          <w:rFonts w:ascii="Times New Roman" w:hAnsi="Times New Roman"/>
          <w:color w:val="000000"/>
          <w:sz w:val="28"/>
        </w:rPr>
        <w:t>Сегодня у мышонка день рождения.</w:t>
      </w:r>
    </w:p>
    <w:p>
      <w:pPr>
        <w:spacing w:after="0" w:beforeAutospacing="0" w:afterAutospacing="0"/>
        <w:ind w:firstLine="3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Нарисуй, что подарили</w:t>
      </w:r>
    </w:p>
    <w:p>
      <w:pPr>
        <w:spacing w:lineRule="atLeast" w:line="20" w:after="0" w:beforeAutospacing="0" w:afterAutospacing="0"/>
        <w:contextualSpacing w:val="1"/>
        <w:rPr>
          <w:rFonts w:ascii="Times New Roman" w:hAnsi="Times New Roman"/>
          <w:b w:val="1"/>
          <w:i w:val="1"/>
          <w:sz w:val="28"/>
        </w:rPr>
      </w:pPr>
      <w:r>
        <w:drawing>
          <wp:inline xmlns:wp="http://schemas.openxmlformats.org/drawingml/2006/wordprocessingDrawing">
            <wp:extent cx="2171700" cy="2171700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beforeAutospacing="0" w:afterAutospacing="0"/>
        <w:jc w:val="both"/>
        <w:rPr>
          <w:rFonts w:ascii="Times New Roman" w:hAnsi="Times New Roman"/>
          <w:b w:val="1"/>
          <w:i w:val="1"/>
          <w:sz w:val="28"/>
        </w:rPr>
      </w:pPr>
      <w:bookmarkStart w:id="1" w:name="_GoBack"/>
      <w:bookmarkEnd w:id="1"/>
    </w:p>
    <w:p>
      <w:pPr>
        <w:spacing w:lineRule="auto" w:line="240" w:after="0" w:beforeAutospacing="0" w:afterAutospacing="0"/>
        <w:ind w:firstLine="3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Задание 3.</w:t>
      </w:r>
      <w:r>
        <w:rPr>
          <w:rFonts w:ascii="Times New Roman" w:hAnsi="Times New Roman"/>
          <w:sz w:val="28"/>
        </w:rPr>
        <w:t xml:space="preserve"> Найди одинаковые шары</w:t>
      </w:r>
    </w:p>
    <w:p>
      <w:pPr>
        <w:spacing w:lineRule="auto" w:line="240" w:after="0" w:beforeAutospacing="0" w:afterAutospacing="0"/>
        <w:ind w:firstLine="300"/>
        <w:jc w:val="both"/>
        <w:rPr>
          <w:rFonts w:ascii="Times New Roman" w:hAnsi="Times New Roman"/>
          <w:sz w:val="28"/>
        </w:rPr>
      </w:pPr>
    </w:p>
    <w:p>
      <w:pPr>
        <w:spacing w:lineRule="auto" w:line="240" w:after="0" w:beforeAutospacing="0" w:afterAutospacing="0"/>
        <w:ind w:firstLine="300"/>
        <w:jc w:val="both"/>
        <w:rPr>
          <w:rFonts w:ascii="Times New Roman" w:hAnsi="Times New Roman"/>
          <w:sz w:val="28"/>
        </w:rPr>
      </w:pPr>
    </w:p>
    <w:p>
      <w:pPr>
        <w:spacing w:lineRule="auto" w:line="240" w:after="0" w:beforeAutospacing="0" w:afterAutospacing="0"/>
        <w:ind w:firstLine="300"/>
        <w:jc w:val="both"/>
        <w:rPr>
          <w:rFonts w:ascii="Times New Roman" w:hAnsi="Times New Roman"/>
          <w:sz w:val="28"/>
        </w:rPr>
      </w:pPr>
    </w:p>
    <w:p>
      <w:pPr>
        <w:spacing w:lineRule="auto" w:line="240" w:after="0" w:beforeAutospacing="0" w:afterAutospacing="0"/>
        <w:ind w:firstLine="300"/>
        <w:jc w:val="both"/>
        <w:rPr>
          <w:rFonts w:ascii="Times New Roman" w:hAnsi="Times New Roman"/>
          <w:sz w:val="28"/>
        </w:rPr>
      </w:pPr>
    </w:p>
    <w:p>
      <w:pPr>
        <w:spacing w:lineRule="auto" w:line="240" w:after="0" w:beforeAutospacing="0" w:afterAutospacing="0"/>
        <w:ind w:firstLine="300"/>
        <w:jc w:val="both"/>
        <w:rPr>
          <w:rFonts w:ascii="Times New Roman" w:hAnsi="Times New Roman"/>
          <w:b w:val="1"/>
          <w:i w:val="1"/>
          <w:sz w:val="28"/>
        </w:rPr>
      </w:pPr>
      <w:r>
        <w:drawing>
          <wp:inline xmlns:wp="http://schemas.openxmlformats.org/drawingml/2006/wordprocessingDrawing">
            <wp:extent cx="5918200" cy="305752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0575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beforeAutospacing="0" w:afterAutospacing="0"/>
        <w:jc w:val="both"/>
        <w:rPr>
          <w:rFonts w:ascii="Times New Roman" w:hAnsi="Times New Roman"/>
          <w:b w:val="1"/>
          <w:i w:val="1"/>
          <w:sz w:val="28"/>
        </w:rPr>
      </w:pPr>
    </w:p>
    <w:sectPr>
      <w:type w:val="nextPage"/>
      <w:pgSz w:w="11906" w:h="16838" w:code="9"/>
      <w:pgMar w:left="1701" w:right="850" w:top="1134" w:bottom="1134" w:header="708" w:footer="708" w:gutter="0"/>
      <w:cols w:equalWidth="1" w:space="720"/>
    </w:sectPr>
  </w:body>
</w:document>
</file>

<file path=word/numbering.xml><?xml version="1.0" encoding="utf-8"?>
<w:numbering xmlns:w="http://schemas.openxmlformats.org/wordprocessingml/2006/main">
  <w:abstractNum w:abstractNumId="0">
    <w:nsid w:val="02925CD9"/>
    <w:multiLevelType w:val="hybridMultilevel"/>
    <w:lvl w:ilvl="0" w:tplc="426CBF0C">
      <w:start w:val="1"/>
      <w:numFmt w:val="decimal"/>
      <w:suff w:val="tab"/>
      <w:lvlText w:val="%1."/>
      <w:lvlJc w:val="left"/>
      <w:pPr>
        <w:ind w:hanging="360" w:left="1080"/>
      </w:pPr>
      <w:rPr>
        <w:b w:val="1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1">
    <w:nsid w:val="24F32EC4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">
    <w:nsid w:val="30667D09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36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3">
    <w:nsid w:val="51351372"/>
    <w:multiLevelType w:val="hybridMultilevel"/>
    <w:lvl w:ilvl="0" w:tplc="023C211A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 w:tplc="35545D8E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 w:tplc="A044FBE0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 w:tplc="62386B10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 w:tplc="A5B4577E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 w:tplc="10CA847E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 w:tplc="59CA321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 w:tplc="E118F064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 w:tplc="DB1C76AA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4">
    <w:nsid w:val="5C2A020E"/>
    <w:multiLevelType w:val="hybridMultilevel"/>
    <w:lvl w:ilvl="0" w:tplc="5BE6FE12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 w:tplc="82E4E47A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 w:tplc="C1B006A8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 w:tplc="A2F04B22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 w:tplc="E71264E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 w:tplc="D7AEEAB0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 w:tplc="26F2670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 w:tplc="D4B47836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 w:tplc="12165992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2">
    <w:name w:val="List Paragraph"/>
    <w:basedOn w:val="P0"/>
    <w:qFormat/>
    <w:pPr>
      <w:ind w:left="720"/>
      <w:contextualSpacing w:val="1"/>
    </w:pPr>
    <w:rPr/>
  </w:style>
  <w:style w:type="paragraph" w:styleId="P3">
    <w:name w:val="Normal (Web)"/>
    <w:basedOn w:val="P0"/>
    <w:semiHidden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Текст выноски Знак"/>
    <w:basedOn w:val="C0"/>
    <w:link w:val="P1"/>
    <w:semiHidden/>
    <w:rPr>
      <w:rFonts w:ascii="Tahoma" w:hAnsi="Tahoma"/>
      <w:sz w:val="16"/>
    </w:rPr>
  </w:style>
  <w:style w:type="character" w:styleId="C4">
    <w:name w:val="Emphasis"/>
    <w:basedOn w:val="C0"/>
    <w:qFormat/>
    <w:rPr>
      <w:i w:val="1"/>
    </w:rPr>
  </w:style>
  <w:style w:type="character" w:styleId="C5">
    <w:name w:val="Strong"/>
    <w:basedOn w:val="C0"/>
    <w:qFormat/>
    <w:rPr>
      <w:b w:val="1"/>
    </w:rPr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Ind w:w="0" w:type="dxa"/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9" Type="http://schemas.openxmlformats.org/officeDocument/2006/relationships/image" Target="/media/image19.png" /><Relationship Id="Relimage7" Type="http://schemas.openxmlformats.org/officeDocument/2006/relationships/image" Target="/media/image7.jpg" /><Relationship Id="Relimage17" Type="http://schemas.openxmlformats.org/officeDocument/2006/relationships/image" Target="/media/image17.jpg" /><Relationship Id="Relimage3" Type="http://schemas.openxmlformats.org/officeDocument/2006/relationships/image" Target="/media/image3.jpg" /><Relationship Id="Relimage16" Type="http://schemas.openxmlformats.org/officeDocument/2006/relationships/image" Target="/media/image16.jpg" /><Relationship Id="Relimage4" Type="http://schemas.openxmlformats.org/officeDocument/2006/relationships/image" Target="/media/image4.jpg" /><Relationship Id="Relimage13" Type="http://schemas.openxmlformats.org/officeDocument/2006/relationships/image" Target="/media/image13.jpg" /><Relationship Id="Relimage18" Type="http://schemas.openxmlformats.org/officeDocument/2006/relationships/image" Target="/media/image18.jpg" /><Relationship Id="Relimage15" Type="http://schemas.openxmlformats.org/officeDocument/2006/relationships/image" Target="/media/image15.jpg" /><Relationship Id="Relimage6" Type="http://schemas.openxmlformats.org/officeDocument/2006/relationships/image" Target="/media/image6.jpg" /><Relationship Id="Relimage1" Type="http://schemas.openxmlformats.org/officeDocument/2006/relationships/image" Target="/media/image1.jpg" /><Relationship Id="Relimage2" Type="http://schemas.openxmlformats.org/officeDocument/2006/relationships/image" Target="/media/image2.png" /><Relationship Id="Relimage8" Type="http://schemas.openxmlformats.org/officeDocument/2006/relationships/image" Target="/media/image8.jpg" /><Relationship Id="Relimage9" Type="http://schemas.openxmlformats.org/officeDocument/2006/relationships/image" Target="/media/image9.png" /><Relationship Id="Relimage10" Type="http://schemas.openxmlformats.org/officeDocument/2006/relationships/image" Target="/media/image10.jpg" /><Relationship Id="Relimage14" Type="http://schemas.openxmlformats.org/officeDocument/2006/relationships/image" Target="/media/image14.jpg" /><Relationship Id="Relimage12" Type="http://schemas.openxmlformats.org/officeDocument/2006/relationships/image" Target="/media/image12.jpg" /><Relationship Id="Relimage5" Type="http://schemas.openxmlformats.org/officeDocument/2006/relationships/image" Target="/media/image5.png" /><Relationship Id="Relimage11" Type="http://schemas.openxmlformats.org/officeDocument/2006/relationships/image" Target="/media/image1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